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72B" w:rsidRDefault="0056172B" w:rsidP="0056172B">
      <w:pPr>
        <w:rPr>
          <w:b/>
        </w:rPr>
      </w:pPr>
      <w:r w:rsidRPr="00794BEF">
        <w:rPr>
          <w:b/>
        </w:rPr>
        <w:t>6 класс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756"/>
        <w:gridCol w:w="1758"/>
        <w:gridCol w:w="6971"/>
        <w:gridCol w:w="858"/>
      </w:tblGrid>
      <w:tr w:rsidR="0056172B" w:rsidRPr="00765EEC" w:rsidTr="0073224F">
        <w:tc>
          <w:tcPr>
            <w:tcW w:w="756" w:type="dxa"/>
          </w:tcPr>
          <w:p w:rsidR="0056172B" w:rsidRDefault="0056172B" w:rsidP="0073224F">
            <w:r>
              <w:t>Срок</w:t>
            </w:r>
          </w:p>
        </w:tc>
        <w:tc>
          <w:tcPr>
            <w:tcW w:w="1758" w:type="dxa"/>
          </w:tcPr>
          <w:p w:rsidR="0056172B" w:rsidRDefault="0056172B" w:rsidP="0073224F">
            <w:r>
              <w:t>Тема</w:t>
            </w:r>
          </w:p>
        </w:tc>
        <w:tc>
          <w:tcPr>
            <w:tcW w:w="6971" w:type="dxa"/>
          </w:tcPr>
          <w:p w:rsidR="0056172B" w:rsidRDefault="0056172B" w:rsidP="0073224F">
            <w:r>
              <w:t>Источник</w:t>
            </w:r>
          </w:p>
        </w:tc>
        <w:tc>
          <w:tcPr>
            <w:tcW w:w="858" w:type="dxa"/>
          </w:tcPr>
          <w:p w:rsidR="0056172B" w:rsidRPr="00765EEC" w:rsidRDefault="0056172B" w:rsidP="0073224F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56172B" w:rsidRPr="00765EEC" w:rsidTr="0073224F">
        <w:tc>
          <w:tcPr>
            <w:tcW w:w="756" w:type="dxa"/>
          </w:tcPr>
          <w:p w:rsidR="0056172B" w:rsidRDefault="0056172B" w:rsidP="0073224F">
            <w:bookmarkStart w:id="0" w:name="_GoBack"/>
            <w:bookmarkEnd w:id="0"/>
            <w:r>
              <w:t>14.05</w:t>
            </w:r>
          </w:p>
        </w:tc>
        <w:tc>
          <w:tcPr>
            <w:tcW w:w="1758" w:type="dxa"/>
          </w:tcPr>
          <w:p w:rsidR="0056172B" w:rsidRPr="00473E6B" w:rsidRDefault="0056172B" w:rsidP="0073224F">
            <w:pPr>
              <w:rPr>
                <w:color w:val="FF0000"/>
              </w:rPr>
            </w:pPr>
            <w:r w:rsidRPr="00473E6B">
              <w:rPr>
                <w:color w:val="FF0000"/>
              </w:rPr>
              <w:t>Распад Золотой Орды и образование средневековых тюрко-татарских государств. Образование Казанского ханства.</w:t>
            </w:r>
          </w:p>
        </w:tc>
        <w:tc>
          <w:tcPr>
            <w:tcW w:w="6971" w:type="dxa"/>
          </w:tcPr>
          <w:p w:rsidR="0056172B" w:rsidRDefault="0056172B" w:rsidP="0073224F">
            <w:hyperlink r:id="rId4" w:history="1">
              <w:r w:rsidRPr="00B92C79">
                <w:rPr>
                  <w:rStyle w:val="a4"/>
                </w:rPr>
                <w:t>https://2035school.ru/lessons/?subject=5b76c3f64ec1cd3415d7d912&amp; 5d7d921&amp;</w:t>
              </w:r>
            </w:hyperlink>
          </w:p>
        </w:tc>
        <w:tc>
          <w:tcPr>
            <w:tcW w:w="858" w:type="dxa"/>
          </w:tcPr>
          <w:p w:rsidR="0056172B" w:rsidRDefault="0056172B" w:rsidP="0073224F">
            <w:r>
              <w:t>тестирование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2B"/>
    <w:rsid w:val="001D0026"/>
    <w:rsid w:val="0038478D"/>
    <w:rsid w:val="0056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BA1E98-C152-4764-96CF-ADFE3D35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7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1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35school.ru/lessons/?subject=5b76c3f64ec1cd3415d7d912&amp;%205d7d921&amp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2020-05-11T01:02:00Z</dcterms:created>
  <dcterms:modified xsi:type="dcterms:W3CDTF">2020-05-11T01:03:00Z</dcterms:modified>
</cp:coreProperties>
</file>